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F6" w:rsidRDefault="00FE10F6" w:rsidP="000D1474">
      <w:pPr>
        <w:spacing w:after="0"/>
        <w:jc w:val="both"/>
        <w:rPr>
          <w:b/>
        </w:rPr>
      </w:pPr>
      <w:bookmarkStart w:id="0" w:name="_GoBack"/>
      <w:bookmarkEnd w:id="0"/>
      <w:r w:rsidRPr="00DA2980">
        <w:rPr>
          <w:b/>
        </w:rPr>
        <w:t>Polityka prywatności</w:t>
      </w:r>
    </w:p>
    <w:p w:rsidR="0070437E" w:rsidRDefault="0070437E" w:rsidP="000D1474">
      <w:pPr>
        <w:spacing w:after="0"/>
        <w:jc w:val="both"/>
      </w:pPr>
      <w:r w:rsidRPr="00FE10F6">
        <w:t>Polityka prywatności serwisu skierowana jest do osób z niego korzystających, zwanych dalej</w:t>
      </w:r>
      <w:r>
        <w:t xml:space="preserve"> Użytkownikami. Prezentuje zakres danych dotyczących osobistej identyfikacji Użytkownika, które gromadzi właściciel serwisu oraz mechanizmy zapewniające jego prywatność (wynikłe z przepisów prawa). Polityka prywatności stanowi także wypełnienie obowiązku informacyjnego w stosunku do osoby której dane dotyczą (Użytkownika).</w:t>
      </w:r>
    </w:p>
    <w:p w:rsidR="000D1474" w:rsidRDefault="000D1474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>1. Dane gromadzone przez właściciela serwisu</w:t>
      </w:r>
    </w:p>
    <w:p w:rsidR="0070437E" w:rsidRDefault="0070437E" w:rsidP="000D1474">
      <w:pPr>
        <w:pStyle w:val="Akapitzlist"/>
        <w:numPr>
          <w:ilvl w:val="0"/>
          <w:numId w:val="1"/>
        </w:numPr>
        <w:spacing w:after="0"/>
        <w:jc w:val="both"/>
      </w:pPr>
      <w:r>
        <w:t>Adresy IP Użytkownika</w:t>
      </w:r>
    </w:p>
    <w:p w:rsidR="0070437E" w:rsidRDefault="0070437E" w:rsidP="000D1474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Cookies</w:t>
      </w:r>
      <w:proofErr w:type="spellEnd"/>
      <w:r>
        <w:t xml:space="preserve"> (tzw. ciasteczka)</w:t>
      </w:r>
    </w:p>
    <w:p w:rsidR="0070437E" w:rsidRDefault="0070437E" w:rsidP="000D1474">
      <w:pPr>
        <w:pStyle w:val="Akapitzlist"/>
        <w:numPr>
          <w:ilvl w:val="0"/>
          <w:numId w:val="1"/>
        </w:numPr>
        <w:spacing w:after="0"/>
        <w:jc w:val="both"/>
      </w:pPr>
      <w:r>
        <w:t>Login/Konto/Nazwa użytkownika podawana w procesie autoryzacji</w:t>
      </w:r>
    </w:p>
    <w:p w:rsidR="0070437E" w:rsidRDefault="0070437E" w:rsidP="000D1474">
      <w:pPr>
        <w:pStyle w:val="Akapitzlist"/>
        <w:numPr>
          <w:ilvl w:val="0"/>
          <w:numId w:val="1"/>
        </w:numPr>
        <w:spacing w:after="0"/>
        <w:jc w:val="both"/>
      </w:pPr>
      <w:r>
        <w:t>informacja o przeglądarce użytkownika</w:t>
      </w:r>
    </w:p>
    <w:p w:rsidR="0070437E" w:rsidRDefault="0070437E" w:rsidP="000D1474">
      <w:pPr>
        <w:pStyle w:val="Akapitzlist"/>
        <w:numPr>
          <w:ilvl w:val="0"/>
          <w:numId w:val="1"/>
        </w:numPr>
        <w:spacing w:after="0"/>
        <w:jc w:val="both"/>
      </w:pPr>
      <w:r>
        <w:t>email</w:t>
      </w:r>
    </w:p>
    <w:p w:rsidR="0070437E" w:rsidRDefault="0070437E" w:rsidP="000D1474">
      <w:pPr>
        <w:pStyle w:val="Akapitzlist"/>
        <w:numPr>
          <w:ilvl w:val="0"/>
          <w:numId w:val="1"/>
        </w:numPr>
        <w:spacing w:after="0"/>
        <w:jc w:val="both"/>
      </w:pPr>
      <w:r>
        <w:t>Imię i nazwisko</w:t>
      </w:r>
    </w:p>
    <w:p w:rsidR="0070437E" w:rsidRDefault="0070437E" w:rsidP="000D1474">
      <w:pPr>
        <w:spacing w:after="0"/>
        <w:jc w:val="both"/>
      </w:pPr>
      <w:r>
        <w:t xml:space="preserve"> </w:t>
      </w:r>
    </w:p>
    <w:p w:rsidR="0070437E" w:rsidRDefault="0070437E" w:rsidP="000D1474">
      <w:pPr>
        <w:spacing w:after="0"/>
        <w:jc w:val="both"/>
      </w:pPr>
      <w:r>
        <w:t>2. Sposób zbierania danych</w:t>
      </w:r>
    </w:p>
    <w:p w:rsidR="0070437E" w:rsidRDefault="0070437E" w:rsidP="000D1474">
      <w:pPr>
        <w:spacing w:after="0"/>
        <w:jc w:val="both"/>
      </w:pPr>
      <w:r>
        <w:t>Dane Użytkowników mogą być zbierane automatycznie przez</w:t>
      </w:r>
      <w:r w:rsidR="00DA2980">
        <w:t xml:space="preserve"> </w:t>
      </w:r>
      <w:r>
        <w:t xml:space="preserve">serwer </w:t>
      </w:r>
    </w:p>
    <w:p w:rsidR="00DA2980" w:rsidRDefault="00DA2980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>3. Sposób wykorzystania danych</w:t>
      </w:r>
    </w:p>
    <w:p w:rsidR="0070437E" w:rsidRDefault="0070437E" w:rsidP="000D1474">
      <w:pPr>
        <w:spacing w:after="0"/>
        <w:jc w:val="both"/>
      </w:pPr>
      <w:r>
        <w:t>Dane Użytkowników wykorzystane są do celów administrowania serwisem, statystyki odwiedzin serwisu, zarządzania treścią serwisu, utrzymaniem kontaktu z Użytkownikami. Dane Użytkowników nie są udostępniane innym podmiotom, z wyłączeniem podmiotów upoważnionych na podstawie przepisów prawa.</w:t>
      </w:r>
    </w:p>
    <w:p w:rsidR="0070437E" w:rsidRDefault="0070437E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 xml:space="preserve"> 4. Kontakt z Użytkownikiem</w:t>
      </w:r>
    </w:p>
    <w:p w:rsidR="0070437E" w:rsidRDefault="0070437E" w:rsidP="000D1474">
      <w:pPr>
        <w:spacing w:after="0"/>
        <w:jc w:val="both"/>
      </w:pPr>
      <w:r>
        <w:t>Właściciel serwisu przewiduje kontakt z Użytkownikami w celu informowania o zmianach w serwisie oraz jego usługach.</w:t>
      </w:r>
    </w:p>
    <w:p w:rsidR="0070437E" w:rsidRDefault="0070437E" w:rsidP="000D1474">
      <w:pPr>
        <w:spacing w:after="0"/>
        <w:jc w:val="both"/>
      </w:pPr>
      <w:r>
        <w:t>W przypadku pytań i wątpliwości w zakresie polityki prywatności prosi</w:t>
      </w:r>
      <w:r w:rsidR="000D1474">
        <w:t xml:space="preserve">my o kierowanie pytań na adres </w:t>
      </w:r>
      <w:r w:rsidR="00DA2980">
        <w:rPr>
          <w:rStyle w:val="Hipercze"/>
        </w:rPr>
        <w:t>office@pige.com.pl</w:t>
      </w:r>
    </w:p>
    <w:p w:rsidR="0070437E" w:rsidRDefault="0070437E" w:rsidP="00DA2980">
      <w:pPr>
        <w:spacing w:after="0"/>
        <w:ind w:firstLine="708"/>
        <w:jc w:val="both"/>
      </w:pPr>
    </w:p>
    <w:p w:rsidR="0070437E" w:rsidRDefault="0070437E" w:rsidP="000D1474">
      <w:pPr>
        <w:spacing w:after="0"/>
        <w:jc w:val="both"/>
      </w:pPr>
      <w:r>
        <w:t>5. Dokonywanie zmian w danych osobowych Użytkownika</w:t>
      </w:r>
    </w:p>
    <w:p w:rsidR="0070437E" w:rsidRDefault="0070437E" w:rsidP="000D1474">
      <w:pPr>
        <w:spacing w:after="0"/>
        <w:jc w:val="both"/>
      </w:pPr>
      <w:r>
        <w:t>Każdy Użytkownik może pisemnie, telefonicznie lub mailowo zgłosić do właściciela serwisu zmianę</w:t>
      </w:r>
      <w:r w:rsidR="00DA2980">
        <w:t xml:space="preserve"> w swoich danych osobowych.</w:t>
      </w:r>
    </w:p>
    <w:p w:rsidR="0070437E" w:rsidRDefault="0070437E" w:rsidP="000D1474">
      <w:pPr>
        <w:spacing w:after="0"/>
        <w:jc w:val="both"/>
      </w:pPr>
    </w:p>
    <w:p w:rsidR="00FE10F6" w:rsidRDefault="00FE10F6" w:rsidP="00FE10F6">
      <w:pPr>
        <w:spacing w:after="0"/>
        <w:jc w:val="both"/>
      </w:pPr>
      <w:r>
        <w:t>6. Odnośniki do innych stron umieszczonych na stronie serwisu</w:t>
      </w:r>
    </w:p>
    <w:p w:rsidR="00FE10F6" w:rsidRDefault="00FE10F6" w:rsidP="00FE10F6">
      <w:pPr>
        <w:spacing w:after="0"/>
        <w:jc w:val="both"/>
      </w:pPr>
      <w:r>
        <w:t>Właściciel serwisu informuje, że serwis zawiera odnośniki do innych stron WWW. Właściciel serwisu zaleca zapoznanie się politykami prywatności tam obowiązującymi, gdyż nie ponosi za nie odpowiedzialności.</w:t>
      </w:r>
    </w:p>
    <w:p w:rsidR="00FE10F6" w:rsidRDefault="00FE10F6">
      <w:pPr>
        <w:rPr>
          <w:b/>
        </w:rPr>
      </w:pPr>
    </w:p>
    <w:p w:rsidR="00FE10F6" w:rsidRDefault="00FE10F6" w:rsidP="00FE10F6">
      <w:pPr>
        <w:spacing w:after="0"/>
        <w:jc w:val="both"/>
      </w:pPr>
      <w:r>
        <w:t>7. Informacje dotyczące zmian w polityce prywatności</w:t>
      </w:r>
    </w:p>
    <w:p w:rsidR="00FE10F6" w:rsidRDefault="00FE10F6" w:rsidP="00FE10F6">
      <w:pPr>
        <w:spacing w:after="0"/>
        <w:jc w:val="both"/>
      </w:pPr>
      <w:r>
        <w:t>W przypadku zmiany obowiązującej polityki prywatności, wprowadzone zostaną odpowiednie modyfikacje w treści polityki prywatności.</w:t>
      </w:r>
    </w:p>
    <w:p w:rsidR="00FE10F6" w:rsidRDefault="00FE10F6" w:rsidP="00FE10F6">
      <w:pPr>
        <w:spacing w:after="0"/>
        <w:jc w:val="both"/>
      </w:pPr>
    </w:p>
    <w:p w:rsidR="00FE10F6" w:rsidRDefault="00FE10F6">
      <w:pPr>
        <w:rPr>
          <w:b/>
        </w:rPr>
      </w:pPr>
      <w:r>
        <w:rPr>
          <w:b/>
        </w:rPr>
        <w:br w:type="page"/>
      </w:r>
    </w:p>
    <w:p w:rsidR="0070437E" w:rsidRPr="00DA2980" w:rsidRDefault="0070437E" w:rsidP="000D1474">
      <w:pPr>
        <w:spacing w:after="0"/>
        <w:jc w:val="both"/>
        <w:rPr>
          <w:b/>
        </w:rPr>
      </w:pPr>
      <w:r w:rsidRPr="00DA2980">
        <w:rPr>
          <w:b/>
        </w:rPr>
        <w:lastRenderedPageBreak/>
        <w:t>Obowiązek informacyjny</w:t>
      </w:r>
    </w:p>
    <w:p w:rsidR="001F74C8" w:rsidRDefault="001F74C8" w:rsidP="000D1474">
      <w:pPr>
        <w:spacing w:after="0"/>
        <w:jc w:val="both"/>
      </w:pPr>
      <w:r>
        <w:t>Zgodnie z art. 13 ogólnego rozporządzenia o ochronie danych osobowych z dnia 27 kwietnia 2016 r. (Dz. Urz. UE L 119 z 04.05.2016) informuję, iż:</w:t>
      </w:r>
    </w:p>
    <w:p w:rsidR="00FE10F6" w:rsidRDefault="00FE10F6" w:rsidP="000D1474">
      <w:pPr>
        <w:spacing w:after="0"/>
        <w:jc w:val="both"/>
      </w:pPr>
    </w:p>
    <w:p w:rsidR="00DA2980" w:rsidRDefault="001F74C8" w:rsidP="00DA2980">
      <w:pPr>
        <w:spacing w:after="0"/>
        <w:jc w:val="both"/>
      </w:pPr>
      <w:r>
        <w:t xml:space="preserve">1) </w:t>
      </w:r>
      <w:r w:rsidR="00FE10F6">
        <w:t>A</w:t>
      </w:r>
      <w:r>
        <w:t>dministratorem P</w:t>
      </w:r>
      <w:r w:rsidR="00DA2980">
        <w:t xml:space="preserve">ani/Pana danych osobowych jest: </w:t>
      </w:r>
    </w:p>
    <w:p w:rsidR="00DA2980" w:rsidRPr="00DA2980" w:rsidRDefault="00DA2980" w:rsidP="00DA2980">
      <w:pPr>
        <w:spacing w:after="0"/>
        <w:jc w:val="both"/>
        <w:rPr>
          <w:b/>
        </w:rPr>
      </w:pPr>
      <w:r w:rsidRPr="00DA2980">
        <w:rPr>
          <w:b/>
        </w:rPr>
        <w:t>Polska Izba Gospodarcza Elektrotechniki</w:t>
      </w:r>
    </w:p>
    <w:p w:rsidR="00DA2980" w:rsidRPr="00DA2980" w:rsidRDefault="00DA2980" w:rsidP="00DA2980">
      <w:pPr>
        <w:spacing w:after="0"/>
        <w:jc w:val="both"/>
        <w:rPr>
          <w:b/>
        </w:rPr>
      </w:pPr>
      <w:r w:rsidRPr="00DA2980">
        <w:rPr>
          <w:b/>
        </w:rPr>
        <w:t>ul. Maksymiliana Piotrowskiego 11, lok.30</w:t>
      </w:r>
    </w:p>
    <w:p w:rsidR="00DA2980" w:rsidRDefault="00DA2980" w:rsidP="00DA2980">
      <w:pPr>
        <w:spacing w:after="0"/>
        <w:jc w:val="both"/>
        <w:rPr>
          <w:b/>
        </w:rPr>
      </w:pPr>
      <w:r w:rsidRPr="00DA2980">
        <w:rPr>
          <w:b/>
        </w:rPr>
        <w:t>85-098 Bydgoszcz</w:t>
      </w:r>
    </w:p>
    <w:p w:rsidR="00FE10F6" w:rsidRPr="00DA2980" w:rsidRDefault="00FE10F6" w:rsidP="00DA2980">
      <w:pPr>
        <w:spacing w:after="0"/>
        <w:jc w:val="both"/>
        <w:rPr>
          <w:b/>
        </w:rPr>
      </w:pPr>
    </w:p>
    <w:p w:rsidR="001F74C8" w:rsidRDefault="000D1474" w:rsidP="00DA2980">
      <w:pPr>
        <w:spacing w:after="0"/>
        <w:jc w:val="both"/>
      </w:pPr>
      <w:r>
        <w:t>2</w:t>
      </w:r>
      <w:r w:rsidR="001F74C8">
        <w:t xml:space="preserve">) Pani/Pana dane osobowe przetwarzane będą w </w:t>
      </w:r>
      <w:r w:rsidR="001F74C8" w:rsidRPr="001F74C8">
        <w:t>celach administrowania serwisem, statystyki odwiedzin serwisu, zarządzania treścią serwisu, utrzymaniem kontaktu z Użytkownikami</w:t>
      </w:r>
      <w:r w:rsidR="001F74C8">
        <w:t>- na podstawie Art. 6 ust. 1 lit. f ogólnego rozporządzenia o ochronie danych osobowych z dnia 27 kwietnia 2016 r.</w:t>
      </w:r>
    </w:p>
    <w:p w:rsidR="00FE10F6" w:rsidRDefault="00FE10F6" w:rsidP="00DA2980">
      <w:pPr>
        <w:spacing w:after="0"/>
        <w:jc w:val="both"/>
      </w:pPr>
    </w:p>
    <w:p w:rsidR="001F74C8" w:rsidRDefault="000D1474" w:rsidP="000D1474">
      <w:pPr>
        <w:spacing w:after="0"/>
        <w:jc w:val="both"/>
      </w:pPr>
      <w:r>
        <w:t>3</w:t>
      </w:r>
      <w:r w:rsidR="00FE10F6">
        <w:t>) O</w:t>
      </w:r>
      <w:r w:rsidR="001F74C8">
        <w:t xml:space="preserve">dbiorcami Pani/Pana danych osobowych będą </w:t>
      </w:r>
      <w:r w:rsidR="001F74C8" w:rsidRPr="001F74C8">
        <w:t>wyłącznie podmioty uprawnione do uzyskania danych osobowych na podstawie przepisów prawa oraz podmioty uczestniczące w realizacji usług</w:t>
      </w:r>
      <w:r w:rsidR="00FE10F6">
        <w:t>.</w:t>
      </w:r>
    </w:p>
    <w:p w:rsidR="00FE10F6" w:rsidRDefault="00FE10F6" w:rsidP="000D1474">
      <w:pPr>
        <w:spacing w:after="0"/>
        <w:jc w:val="both"/>
      </w:pPr>
    </w:p>
    <w:p w:rsidR="001F74C8" w:rsidRDefault="000D1474" w:rsidP="000D1474">
      <w:pPr>
        <w:spacing w:after="0"/>
        <w:jc w:val="both"/>
      </w:pPr>
      <w:r>
        <w:t>4</w:t>
      </w:r>
      <w:r w:rsidR="001F74C8">
        <w:t xml:space="preserve">) Pani/Pana dane osobowe przechowywane będą przez okres </w:t>
      </w:r>
      <w:r w:rsidR="00DA2980">
        <w:t>5</w:t>
      </w:r>
      <w:r w:rsidR="001F74C8">
        <w:t xml:space="preserve"> lat</w:t>
      </w:r>
      <w:r w:rsidR="00FE10F6">
        <w:t>.</w:t>
      </w:r>
    </w:p>
    <w:p w:rsidR="00FE10F6" w:rsidRDefault="00FE10F6" w:rsidP="000D1474">
      <w:pPr>
        <w:spacing w:after="0"/>
        <w:jc w:val="both"/>
      </w:pPr>
    </w:p>
    <w:p w:rsidR="001F74C8" w:rsidRDefault="000D1474" w:rsidP="000D1474">
      <w:pPr>
        <w:spacing w:after="0"/>
        <w:jc w:val="both"/>
      </w:pPr>
      <w:r>
        <w:t>5</w:t>
      </w:r>
      <w:r w:rsidR="00FE10F6">
        <w:t>) P</w:t>
      </w:r>
      <w:r w:rsidR="001F74C8">
        <w:t>osiada Pani/Pan prawo do żądania od administratora dostępu do danych osobowych, prawo do ich sprostowania, usunięcia</w:t>
      </w:r>
      <w:r w:rsidR="00ED18A3">
        <w:t xml:space="preserve"> lub ograniczenia przetwarzania</w:t>
      </w:r>
      <w:r w:rsidR="00FE10F6">
        <w:t>.</w:t>
      </w:r>
    </w:p>
    <w:p w:rsidR="00FE10F6" w:rsidRDefault="00FE10F6" w:rsidP="000D1474">
      <w:pPr>
        <w:spacing w:after="0"/>
        <w:jc w:val="both"/>
      </w:pPr>
    </w:p>
    <w:p w:rsidR="001F74C8" w:rsidRDefault="000D1474" w:rsidP="000D1474">
      <w:pPr>
        <w:spacing w:after="0"/>
        <w:jc w:val="both"/>
      </w:pPr>
      <w:r>
        <w:t>6</w:t>
      </w:r>
      <w:r w:rsidR="00FE10F6">
        <w:t>) M</w:t>
      </w:r>
      <w:r w:rsidR="001F74C8">
        <w:t>a Pani/Pan prawo wniesienia skargi do organu nadzorczego</w:t>
      </w:r>
      <w:r w:rsidR="00FE10F6">
        <w:t>.</w:t>
      </w:r>
    </w:p>
    <w:p w:rsidR="00FE10F6" w:rsidRDefault="00FE10F6" w:rsidP="000D1474">
      <w:pPr>
        <w:spacing w:after="0"/>
        <w:jc w:val="both"/>
      </w:pPr>
    </w:p>
    <w:p w:rsidR="001F74C8" w:rsidRDefault="000D1474" w:rsidP="000D1474">
      <w:pPr>
        <w:spacing w:after="0"/>
        <w:jc w:val="both"/>
      </w:pPr>
      <w:r>
        <w:t>7</w:t>
      </w:r>
      <w:r w:rsidR="00FE10F6">
        <w:t>) P</w:t>
      </w:r>
      <w:r w:rsidR="001F74C8">
        <w:t>odanie danych osobowych jest dobrowolne, jednakże odmowa podania danych może skutkować odmową realizacji usług</w:t>
      </w:r>
      <w:r w:rsidR="00FE10F6">
        <w:t>.</w:t>
      </w:r>
    </w:p>
    <w:p w:rsidR="0070437E" w:rsidRDefault="0070437E" w:rsidP="000D1474">
      <w:pPr>
        <w:spacing w:after="0"/>
        <w:jc w:val="both"/>
      </w:pPr>
    </w:p>
    <w:p w:rsidR="00DA2980" w:rsidRDefault="00DA2980">
      <w:pPr>
        <w:rPr>
          <w:b/>
        </w:rPr>
      </w:pPr>
      <w:r>
        <w:rPr>
          <w:b/>
        </w:rPr>
        <w:br w:type="page"/>
      </w:r>
    </w:p>
    <w:p w:rsidR="0070437E" w:rsidRPr="00DA2980" w:rsidRDefault="0070437E" w:rsidP="000D1474">
      <w:pPr>
        <w:spacing w:after="0"/>
        <w:jc w:val="both"/>
        <w:rPr>
          <w:b/>
        </w:rPr>
      </w:pPr>
      <w:r w:rsidRPr="00DA2980">
        <w:rPr>
          <w:b/>
        </w:rPr>
        <w:lastRenderedPageBreak/>
        <w:t xml:space="preserve">Polityka korzystania przez serwis z plików </w:t>
      </w:r>
      <w:proofErr w:type="spellStart"/>
      <w:r w:rsidRPr="00DA2980">
        <w:rPr>
          <w:b/>
        </w:rPr>
        <w:t>cookies</w:t>
      </w:r>
      <w:proofErr w:type="spellEnd"/>
      <w:r w:rsidRPr="00DA2980">
        <w:rPr>
          <w:b/>
        </w:rPr>
        <w:t xml:space="preserve"> (ciasteczek).</w:t>
      </w:r>
    </w:p>
    <w:p w:rsidR="0070437E" w:rsidRDefault="0070437E" w:rsidP="000D1474">
      <w:pPr>
        <w:spacing w:after="0"/>
        <w:jc w:val="both"/>
      </w:pPr>
      <w:r>
        <w:t xml:space="preserve">a) Pliki </w:t>
      </w:r>
      <w:proofErr w:type="spellStart"/>
      <w:r>
        <w:t>cookies</w:t>
      </w:r>
      <w:proofErr w:type="spellEnd"/>
      <w:r>
        <w:t xml:space="preserve"> (tzw. „ciasteczka”) stanowią dane informatyczne, w szczególności pliki tekstowe, które przechowywane są w urządzeniu końcowym Użytkownika Serwisu i przeznaczone są do korzystania ze stron internetowych Serwisu. </w:t>
      </w:r>
      <w:proofErr w:type="spellStart"/>
      <w:r>
        <w:t>Cookies</w:t>
      </w:r>
      <w:proofErr w:type="spellEnd"/>
      <w:r>
        <w:t xml:space="preserve"> zazwyczaj zawierają nazwę strony internetowej, z której pochodzą, czas przechowywania ich na urządzeniu końcowym oraz unikalny numer.</w:t>
      </w:r>
    </w:p>
    <w:p w:rsidR="00FE10F6" w:rsidRDefault="00FE10F6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 xml:space="preserve">b) Podmiotem zamieszczającym na urządzeniu końcowym Użytkownika Serwisu pliki </w:t>
      </w:r>
      <w:proofErr w:type="spellStart"/>
      <w:r>
        <w:t>cookies</w:t>
      </w:r>
      <w:proofErr w:type="spellEnd"/>
      <w:r>
        <w:t xml:space="preserve"> oraz uzyskującym do nich dostęp jest właściciel serwisu</w:t>
      </w:r>
    </w:p>
    <w:p w:rsidR="00FE10F6" w:rsidRDefault="00FE10F6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 xml:space="preserve">c) Mechanizm </w:t>
      </w:r>
      <w:proofErr w:type="spellStart"/>
      <w:r>
        <w:t>cookies</w:t>
      </w:r>
      <w:proofErr w:type="spellEnd"/>
      <w:r>
        <w:t xml:space="preserve"> nie jest wykorzystywany do pozyskiwania jakichkolwiek informacji o użytkownikach serwisu ani śledzenia ich nawigacji. Pliki </w:t>
      </w:r>
      <w:proofErr w:type="spellStart"/>
      <w:r>
        <w:t>Cookies</w:t>
      </w:r>
      <w:proofErr w:type="spellEnd"/>
      <w:r>
        <w:t xml:space="preserve"> stosowane w serwisie nie przechowuje żadnych danych osobowych ani innych informacji zebranych od użytkowników i służą do celów statystycznych .</w:t>
      </w:r>
    </w:p>
    <w:p w:rsidR="00FE10F6" w:rsidRDefault="00FE10F6" w:rsidP="000D1474">
      <w:pPr>
        <w:spacing w:after="0"/>
        <w:jc w:val="both"/>
      </w:pPr>
    </w:p>
    <w:p w:rsidR="001F74C8" w:rsidRDefault="0070437E" w:rsidP="000D1474">
      <w:pPr>
        <w:spacing w:after="0"/>
        <w:jc w:val="both"/>
      </w:pPr>
      <w:r>
        <w:t xml:space="preserve">d) Domyślnie oprogramowanie służące do przeglądania stron internetowych (przeglądarka) zezwala na obsługę plików </w:t>
      </w:r>
      <w:proofErr w:type="spellStart"/>
      <w:r>
        <w:t>cookies</w:t>
      </w:r>
      <w:proofErr w:type="spellEnd"/>
      <w:r>
        <w:t xml:space="preserve"> na urządzeniu Użytkownika na którym jest uruchomiona. W większości przypadków oprogramowanie w tym zakresie można skonfigurować samodzielnie w tym między innymi wymusić automatyczne blokownie plików </w:t>
      </w:r>
      <w:proofErr w:type="spellStart"/>
      <w:r>
        <w:t>cookies</w:t>
      </w:r>
      <w:proofErr w:type="spellEnd"/>
      <w:r>
        <w:t xml:space="preserve">. Kwestie związane z konfiguracją sposobu obsługi plików </w:t>
      </w:r>
      <w:proofErr w:type="spellStart"/>
      <w:r>
        <w:t>cookies</w:t>
      </w:r>
      <w:proofErr w:type="spellEnd"/>
      <w:r>
        <w:t xml:space="preserve"> znajdują się w ustawieniach oprogramowania (przeglądarki internetowe). Należy mieć na uwadze, że ustawienia ograniczeń w stosunku do obsługi plików </w:t>
      </w:r>
      <w:proofErr w:type="spellStart"/>
      <w:r>
        <w:t>cookies</w:t>
      </w:r>
      <w:proofErr w:type="spellEnd"/>
      <w:r>
        <w:t xml:space="preserve"> mogą mieć wpływ na działanie niektórych funkcjonalności serwisu. "</w:t>
      </w:r>
    </w:p>
    <w:p w:rsidR="00FE10F6" w:rsidRDefault="00FE10F6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 xml:space="preserve">e) Pliki </w:t>
      </w:r>
      <w:proofErr w:type="spellStart"/>
      <w:r>
        <w:t>cookies</w:t>
      </w:r>
      <w:proofErr w:type="spellEnd"/>
      <w:r>
        <w:t xml:space="preserve"> wykorzystywane są w celu</w:t>
      </w:r>
    </w:p>
    <w:p w:rsidR="0070437E" w:rsidRDefault="0070437E" w:rsidP="000D1474">
      <w:pPr>
        <w:spacing w:after="0"/>
        <w:jc w:val="both"/>
      </w:pPr>
      <w:r>
        <w:t>dostosowania zawartości stron internetowych Serwisu do preferencji Użytkownika oraz optymalizacji korzystania ze stron internetowych; w szczególności pliki te pozwalają rozpoznać urządzenie Użytkownika Serwisu i odpowiednio wyświetlić stronę internetową, dostosowaną do jego indywidualnych potrzeb;</w:t>
      </w:r>
    </w:p>
    <w:p w:rsidR="0070437E" w:rsidRDefault="0070437E" w:rsidP="000D1474">
      <w:pPr>
        <w:spacing w:after="0"/>
        <w:jc w:val="both"/>
      </w:pPr>
      <w:r>
        <w:t>tworzenia statystyk, które pomagają zrozumieć, w jaki sposób Użytkownicy Serwisu korzystają ze stron internetowych, co umożliwia ulepszanie ich struktury i zawartości;</w:t>
      </w:r>
    </w:p>
    <w:p w:rsidR="0070437E" w:rsidRDefault="0070437E" w:rsidP="000D1474">
      <w:pPr>
        <w:spacing w:after="0"/>
        <w:jc w:val="both"/>
      </w:pPr>
      <w:r>
        <w:t>utrzymania sesji Użytkownika Serwisu (po zalogowaniu), dzięki której Użytkownik nie musi na każdej podstronie Serwisu ponownie wpisywać loginu i hasła;</w:t>
      </w:r>
    </w:p>
    <w:p w:rsidR="00FE10F6" w:rsidRDefault="00FE10F6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 xml:space="preserve">f) W ramach Serwisu stosowane są dwa zasadnicze rodzaje plików </w:t>
      </w:r>
      <w:proofErr w:type="spellStart"/>
      <w:r>
        <w:t>cookies</w:t>
      </w:r>
      <w:proofErr w:type="spellEnd"/>
      <w:r>
        <w:t>: „sesyjne”  (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cookies</w:t>
      </w:r>
      <w:proofErr w:type="spellEnd"/>
      <w:r>
        <w:t>) oraz „stałe” (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). </w:t>
      </w:r>
      <w:proofErr w:type="spellStart"/>
      <w:r>
        <w:t>Cookies</w:t>
      </w:r>
      <w:proofErr w:type="spellEnd"/>
      <w:r>
        <w:t xml:space="preserve"> „sesyjne” są plikami tymczasowymi, które przechowywane są w urządzeniu końcowym Użytkownika do czasu wylogowania, opuszczenia strony internetowej lub wyłączenia oprogramowania (przeglądarki internetowej). „Stałe” pliki </w:t>
      </w:r>
      <w:proofErr w:type="spellStart"/>
      <w:r>
        <w:t>cookies</w:t>
      </w:r>
      <w:proofErr w:type="spellEnd"/>
      <w:r>
        <w:t xml:space="preserve"> przechowywane są w urządzeniu końcowym Użytkownika przez czas określony w parametrach plików </w:t>
      </w:r>
      <w:proofErr w:type="spellStart"/>
      <w:r>
        <w:t>cookies</w:t>
      </w:r>
      <w:proofErr w:type="spellEnd"/>
      <w:r>
        <w:t xml:space="preserve"> lub do czasu ich usunięcia przez Użytkownika.</w:t>
      </w:r>
    </w:p>
    <w:p w:rsidR="00FE10F6" w:rsidRDefault="00FE10F6" w:rsidP="000D1474">
      <w:pPr>
        <w:spacing w:after="0"/>
        <w:jc w:val="both"/>
      </w:pPr>
    </w:p>
    <w:p w:rsidR="0070437E" w:rsidRDefault="0070437E" w:rsidP="000D1474">
      <w:pPr>
        <w:spacing w:after="0"/>
        <w:jc w:val="both"/>
      </w:pPr>
      <w:r>
        <w:t xml:space="preserve">g) W ramach Serwisu stosowane są następujące rodzaje plików </w:t>
      </w:r>
      <w:proofErr w:type="spellStart"/>
      <w:r>
        <w:t>cookies</w:t>
      </w:r>
      <w:proofErr w:type="spellEnd"/>
      <w:r>
        <w:t>:</w:t>
      </w:r>
    </w:p>
    <w:p w:rsidR="0070437E" w:rsidRDefault="0070437E" w:rsidP="000D1474">
      <w:pPr>
        <w:spacing w:after="0"/>
        <w:jc w:val="both"/>
      </w:pPr>
      <w:r>
        <w:t xml:space="preserve">„niezbędne” pliki </w:t>
      </w:r>
      <w:proofErr w:type="spellStart"/>
      <w:r>
        <w:t>cookies</w:t>
      </w:r>
      <w:proofErr w:type="spellEnd"/>
      <w:r>
        <w:t xml:space="preserve">, umożliwiające korzystanie z usług dostępnych w ramach Serwisu, np. uwierzytelniające pliki </w:t>
      </w:r>
      <w:proofErr w:type="spellStart"/>
      <w:r>
        <w:t>cookies</w:t>
      </w:r>
      <w:proofErr w:type="spellEnd"/>
      <w:r>
        <w:t xml:space="preserve"> wykorzystywane do usług wymagających uwierzytelniania w ramach Serwisu;</w:t>
      </w:r>
      <w:r w:rsidR="00FE10F6">
        <w:t xml:space="preserve"> </w:t>
      </w:r>
      <w:r>
        <w:t xml:space="preserve">pliki </w:t>
      </w:r>
      <w:proofErr w:type="spellStart"/>
      <w:r>
        <w:t>cookies</w:t>
      </w:r>
      <w:proofErr w:type="spellEnd"/>
      <w:r>
        <w:t xml:space="preserve"> służące do zapewnienia bezpieczeństwa, np. wykorzystywane do wykrywania nadużyć w zakresie uwierzytelniania w ramach Serwisu; ◦„wydajnościowe” pliki </w:t>
      </w:r>
      <w:proofErr w:type="spellStart"/>
      <w:r>
        <w:t>cookies</w:t>
      </w:r>
      <w:proofErr w:type="spellEnd"/>
      <w:r>
        <w:t>, umożliwiające zbieranie informacji o sposobie korzystania ze stron internetowych Serwisu;</w:t>
      </w:r>
    </w:p>
    <w:p w:rsidR="0070437E" w:rsidRDefault="0070437E" w:rsidP="000D1474">
      <w:pPr>
        <w:spacing w:after="0"/>
        <w:jc w:val="both"/>
      </w:pPr>
      <w:r>
        <w:t xml:space="preserve">„funkcjonalne” pliki </w:t>
      </w:r>
      <w:proofErr w:type="spellStart"/>
      <w:r>
        <w:t>cookies</w:t>
      </w:r>
      <w:proofErr w:type="spellEnd"/>
      <w:r>
        <w:t xml:space="preserve">, umożliwiające „zapamiętanie” wybranych przez Użytkownika ustawień i personalizację interfejsu Użytkownika, np. w zakresie wybranego języka lub regionu, z którego pochodzi Użytkownik, rozmiaru czcionki, wyglądu strony internetowej itp.; </w:t>
      </w:r>
    </w:p>
    <w:sectPr w:rsidR="0070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7D70"/>
    <w:multiLevelType w:val="hybridMultilevel"/>
    <w:tmpl w:val="146E1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7E"/>
    <w:rsid w:val="0002754D"/>
    <w:rsid w:val="00037D3F"/>
    <w:rsid w:val="000D1474"/>
    <w:rsid w:val="000D2512"/>
    <w:rsid w:val="000D6B00"/>
    <w:rsid w:val="001F74C8"/>
    <w:rsid w:val="004163E6"/>
    <w:rsid w:val="006C0F4C"/>
    <w:rsid w:val="0070437E"/>
    <w:rsid w:val="00917437"/>
    <w:rsid w:val="009E5DAB"/>
    <w:rsid w:val="00DA2980"/>
    <w:rsid w:val="00DF64E9"/>
    <w:rsid w:val="00ED18A3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5F9D8-F6DC-49A5-924D-35B29C86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Lipka</dc:creator>
  <cp:keywords/>
  <dc:description/>
  <cp:lastModifiedBy>Pige Pige</cp:lastModifiedBy>
  <cp:revision>2</cp:revision>
  <dcterms:created xsi:type="dcterms:W3CDTF">2019-12-18T10:24:00Z</dcterms:created>
  <dcterms:modified xsi:type="dcterms:W3CDTF">2019-12-18T10:24:00Z</dcterms:modified>
</cp:coreProperties>
</file>